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94F1" w14:textId="7DB78099" w:rsidR="00B36753" w:rsidRPr="00B36753" w:rsidRDefault="00B36753" w:rsidP="00B3675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945" w:hanging="360"/>
        <w:rPr>
          <w:b/>
          <w:bCs/>
          <w:sz w:val="24"/>
          <w:szCs w:val="24"/>
        </w:rPr>
      </w:pPr>
      <w:r w:rsidRPr="00B36753">
        <w:rPr>
          <w:b/>
          <w:bCs/>
          <w:sz w:val="24"/>
          <w:szCs w:val="24"/>
        </w:rPr>
        <w:t>Agenda for March 5</w:t>
      </w:r>
      <w:r w:rsidRPr="00B36753">
        <w:rPr>
          <w:b/>
          <w:bCs/>
          <w:sz w:val="24"/>
          <w:szCs w:val="24"/>
          <w:vertAlign w:val="superscript"/>
        </w:rPr>
        <w:t>th</w:t>
      </w:r>
      <w:proofErr w:type="gramStart"/>
      <w:r w:rsidRPr="00B36753">
        <w:rPr>
          <w:b/>
          <w:bCs/>
          <w:sz w:val="24"/>
          <w:szCs w:val="24"/>
        </w:rPr>
        <w:t xml:space="preserve"> 2023</w:t>
      </w:r>
      <w:proofErr w:type="gramEnd"/>
      <w:r w:rsidRPr="00B36753">
        <w:rPr>
          <w:b/>
          <w:bCs/>
          <w:sz w:val="24"/>
          <w:szCs w:val="24"/>
        </w:rPr>
        <w:t xml:space="preserve"> Meeting</w:t>
      </w:r>
    </w:p>
    <w:p w14:paraId="07BBB7B8" w14:textId="77777777" w:rsidR="00B36753" w:rsidRDefault="00B36753" w:rsidP="00B36753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24"/>
          <w:szCs w:val="24"/>
        </w:rPr>
      </w:pPr>
    </w:p>
    <w:p w14:paraId="488BBCCD" w14:textId="0B4F9960" w:rsidR="00B36753" w:rsidRPr="00B36753" w:rsidRDefault="00B36753" w:rsidP="00B36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B36753">
        <w:rPr>
          <w:rFonts w:ascii="Arial" w:eastAsia="Times New Roman" w:hAnsi="Arial" w:cs="Arial"/>
          <w:color w:val="222222"/>
          <w:sz w:val="24"/>
          <w:szCs w:val="24"/>
        </w:rPr>
        <w:t xml:space="preserve">Quick update on usage for unaffiliated judges and support for host teams -this will be a major topic of discussion at convention, so this will just be an update on usage to </w:t>
      </w:r>
      <w:proofErr w:type="gramStart"/>
      <w:r w:rsidRPr="00B36753">
        <w:rPr>
          <w:rFonts w:ascii="Arial" w:eastAsia="Times New Roman" w:hAnsi="Arial" w:cs="Arial"/>
          <w:color w:val="222222"/>
          <w:sz w:val="24"/>
          <w:szCs w:val="24"/>
        </w:rPr>
        <w:t>date</w:t>
      </w:r>
      <w:proofErr w:type="gramEnd"/>
    </w:p>
    <w:p w14:paraId="33D6E74E" w14:textId="77777777" w:rsidR="00B36753" w:rsidRPr="00B36753" w:rsidRDefault="00B36753" w:rsidP="00B36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B36753">
        <w:rPr>
          <w:rFonts w:ascii="Arial" w:eastAsia="Times New Roman" w:hAnsi="Arial" w:cs="Arial"/>
          <w:color w:val="222222"/>
          <w:sz w:val="24"/>
          <w:szCs w:val="24"/>
        </w:rPr>
        <w:t>Review handbook updates - Anna has updated the handbook and identified areas that require housekeeping updates.  We will vote on those that we can. Here is a link to the updated handbook highlighting the changes:</w:t>
      </w:r>
    </w:p>
    <w:p w14:paraId="56746537" w14:textId="77777777" w:rsidR="00B36753" w:rsidRPr="00B36753" w:rsidRDefault="004B08EC" w:rsidP="00B36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hyperlink r:id="rId5" w:anchor="heading=h.gjdgxs" w:tgtFrame="_blank" w:history="1">
        <w:r w:rsidR="00B36753" w:rsidRPr="00B36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draft East Zone Handbook - Google Docs</w:t>
        </w:r>
      </w:hyperlink>
    </w:p>
    <w:p w14:paraId="4A5BCC91" w14:textId="77777777" w:rsidR="00B36753" w:rsidRPr="00B36753" w:rsidRDefault="004B08EC" w:rsidP="00B36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hyperlink r:id="rId6" w:anchor="heading=h.hvensu5g8v7h" w:tgtFrame="_blank" w:history="1">
        <w:r w:rsidR="00B36753" w:rsidRPr="00B36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draft APPENDIX C - Host &amp; Zone Officer Duties Checklist for Zone Meets - Google Docs</w:t>
        </w:r>
      </w:hyperlink>
    </w:p>
    <w:p w14:paraId="3EC3AB7F" w14:textId="77777777" w:rsidR="00B36753" w:rsidRPr="00B36753" w:rsidRDefault="00B36753" w:rsidP="00B367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B36753">
        <w:rPr>
          <w:rFonts w:ascii="Arial" w:eastAsia="Times New Roman" w:hAnsi="Arial" w:cs="Arial"/>
          <w:color w:val="222222"/>
          <w:sz w:val="24"/>
          <w:szCs w:val="24"/>
        </w:rPr>
        <w:t xml:space="preserve">There are some code changes that are being finalized by national that might need to be updated post this </w:t>
      </w:r>
      <w:proofErr w:type="gramStart"/>
      <w:r w:rsidRPr="00B36753">
        <w:rPr>
          <w:rFonts w:ascii="Arial" w:eastAsia="Times New Roman" w:hAnsi="Arial" w:cs="Arial"/>
          <w:color w:val="222222"/>
          <w:sz w:val="24"/>
          <w:szCs w:val="24"/>
        </w:rPr>
        <w:t>meeting</w:t>
      </w:r>
      <w:proofErr w:type="gramEnd"/>
    </w:p>
    <w:p w14:paraId="7396F249" w14:textId="77777777" w:rsidR="00B36753" w:rsidRPr="00B36753" w:rsidRDefault="00B36753" w:rsidP="00B367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B36753">
        <w:rPr>
          <w:rFonts w:ascii="Arial" w:eastAsia="Times New Roman" w:hAnsi="Arial" w:cs="Arial"/>
          <w:color w:val="222222"/>
          <w:sz w:val="24"/>
          <w:szCs w:val="24"/>
        </w:rPr>
        <w:t xml:space="preserve">There is a proposal from Teena Griggs to include the Kim Miller award in the </w:t>
      </w:r>
      <w:proofErr w:type="gramStart"/>
      <w:r w:rsidRPr="00B36753">
        <w:rPr>
          <w:rFonts w:ascii="Arial" w:eastAsia="Times New Roman" w:hAnsi="Arial" w:cs="Arial"/>
          <w:color w:val="222222"/>
          <w:sz w:val="24"/>
          <w:szCs w:val="24"/>
        </w:rPr>
        <w:t>handbook</w:t>
      </w:r>
      <w:proofErr w:type="gramEnd"/>
    </w:p>
    <w:p w14:paraId="00D9E1D8" w14:textId="77777777" w:rsidR="00B36753" w:rsidRPr="00B36753" w:rsidRDefault="00B36753" w:rsidP="00B367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B36753">
        <w:rPr>
          <w:rFonts w:ascii="Arial" w:eastAsia="Times New Roman" w:hAnsi="Arial" w:cs="Arial"/>
          <w:color w:val="222222"/>
          <w:sz w:val="24"/>
          <w:szCs w:val="24"/>
        </w:rPr>
        <w:t xml:space="preserve">We will identify if there are any remaining issues that need further </w:t>
      </w:r>
      <w:proofErr w:type="gramStart"/>
      <w:r w:rsidRPr="00B36753">
        <w:rPr>
          <w:rFonts w:ascii="Arial" w:eastAsia="Times New Roman" w:hAnsi="Arial" w:cs="Arial"/>
          <w:color w:val="222222"/>
          <w:sz w:val="24"/>
          <w:szCs w:val="24"/>
        </w:rPr>
        <w:t>discussion</w:t>
      </w:r>
      <w:proofErr w:type="gramEnd"/>
    </w:p>
    <w:p w14:paraId="41B9D0BE" w14:textId="77777777" w:rsidR="00B36753" w:rsidRPr="00B36753" w:rsidRDefault="00B36753" w:rsidP="00B36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B36753">
        <w:rPr>
          <w:rFonts w:ascii="Arial" w:eastAsia="Times New Roman" w:hAnsi="Arial" w:cs="Arial"/>
          <w:color w:val="222222"/>
          <w:sz w:val="24"/>
          <w:szCs w:val="24"/>
        </w:rPr>
        <w:t>Coaches Card and Scoring - input from Gil</w:t>
      </w:r>
    </w:p>
    <w:p w14:paraId="1089E87D" w14:textId="77777777" w:rsidR="00B36753" w:rsidRPr="00B36753" w:rsidRDefault="00B36753" w:rsidP="00B36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B36753">
        <w:rPr>
          <w:rFonts w:ascii="Arial" w:eastAsia="Times New Roman" w:hAnsi="Arial" w:cs="Arial"/>
          <w:color w:val="222222"/>
          <w:sz w:val="24"/>
          <w:szCs w:val="24"/>
        </w:rPr>
        <w:t>Nominations needed:</w:t>
      </w:r>
    </w:p>
    <w:p w14:paraId="20BB9BFA" w14:textId="77777777" w:rsidR="00C91BAF" w:rsidRPr="00C91BAF" w:rsidRDefault="00C91BAF" w:rsidP="00C91BAF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C91BAF">
        <w:rPr>
          <w:rFonts w:ascii="Arial" w:eastAsia="Times New Roman" w:hAnsi="Arial" w:cs="Arial"/>
          <w:color w:val="222222"/>
          <w:sz w:val="24"/>
          <w:szCs w:val="24"/>
        </w:rPr>
        <w:t>East Zone needs: </w:t>
      </w:r>
    </w:p>
    <w:p w14:paraId="585B9BC3" w14:textId="77777777" w:rsidR="00C91BAF" w:rsidRPr="00C91BAF" w:rsidRDefault="00C91BAF" w:rsidP="00C91BAF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4D736ECA" w14:textId="77777777" w:rsidR="00C91BAF" w:rsidRPr="00C91BAF" w:rsidRDefault="00C91BAF" w:rsidP="00C91BAF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C91BAF">
        <w:rPr>
          <w:rFonts w:ascii="Arial" w:eastAsia="Times New Roman" w:hAnsi="Arial" w:cs="Arial"/>
          <w:b/>
          <w:bCs/>
          <w:color w:val="222222"/>
          <w:sz w:val="24"/>
          <w:szCs w:val="24"/>
        </w:rPr>
        <w:t>1yr term</w:t>
      </w:r>
    </w:p>
    <w:p w14:paraId="606E2B40" w14:textId="77777777" w:rsidR="00C91BAF" w:rsidRPr="00C91BAF" w:rsidRDefault="00C91BAF" w:rsidP="00C91BAF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C91BAF">
        <w:rPr>
          <w:rFonts w:ascii="Arial" w:eastAsia="Times New Roman" w:hAnsi="Arial" w:cs="Arial"/>
          <w:color w:val="222222"/>
          <w:sz w:val="24"/>
          <w:szCs w:val="24"/>
        </w:rPr>
        <w:t>1 - AWD</w:t>
      </w:r>
    </w:p>
    <w:p w14:paraId="7D7E175B" w14:textId="77777777" w:rsidR="00C91BAF" w:rsidRPr="00C91BAF" w:rsidRDefault="00C91BAF" w:rsidP="00C91BAF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C91BAF">
        <w:rPr>
          <w:rFonts w:ascii="Arial" w:eastAsia="Times New Roman" w:hAnsi="Arial" w:cs="Arial"/>
          <w:color w:val="222222"/>
          <w:sz w:val="24"/>
          <w:szCs w:val="24"/>
        </w:rPr>
        <w:t xml:space="preserve">1 - nominating </w:t>
      </w:r>
      <w:proofErr w:type="spellStart"/>
      <w:r w:rsidRPr="00C91BAF">
        <w:rPr>
          <w:rFonts w:ascii="Arial" w:eastAsia="Times New Roman" w:hAnsi="Arial" w:cs="Arial"/>
          <w:color w:val="222222"/>
          <w:sz w:val="24"/>
          <w:szCs w:val="24"/>
        </w:rPr>
        <w:t>commitee</w:t>
      </w:r>
      <w:proofErr w:type="spellEnd"/>
      <w:r w:rsidRPr="00C91BAF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</w:p>
    <w:p w14:paraId="6952E77B" w14:textId="77777777" w:rsidR="00C91BAF" w:rsidRPr="00C91BAF" w:rsidRDefault="00C91BAF" w:rsidP="00C91BAF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C91BAF">
        <w:rPr>
          <w:rFonts w:ascii="Arial" w:eastAsia="Times New Roman" w:hAnsi="Arial" w:cs="Arial"/>
          <w:color w:val="222222"/>
          <w:sz w:val="24"/>
          <w:szCs w:val="24"/>
        </w:rPr>
        <w:t>1 - Governance</w:t>
      </w:r>
    </w:p>
    <w:p w14:paraId="2C874967" w14:textId="77777777" w:rsidR="00C91BAF" w:rsidRPr="00C91BAF" w:rsidRDefault="00C91BAF" w:rsidP="00C91BAF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5D17C796" w14:textId="77777777" w:rsidR="00C91BAF" w:rsidRPr="00C91BAF" w:rsidRDefault="00C91BAF" w:rsidP="00C91BAF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C91BAF">
        <w:rPr>
          <w:rFonts w:ascii="Arial" w:eastAsia="Times New Roman" w:hAnsi="Arial" w:cs="Arial"/>
          <w:b/>
          <w:bCs/>
          <w:color w:val="222222"/>
          <w:sz w:val="24"/>
          <w:szCs w:val="24"/>
        </w:rPr>
        <w:t>2yr term</w:t>
      </w:r>
    </w:p>
    <w:p w14:paraId="7450B728" w14:textId="77777777" w:rsidR="00C91BAF" w:rsidRPr="00C91BAF" w:rsidRDefault="00C91BAF" w:rsidP="00C91BAF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C91BAF">
        <w:rPr>
          <w:rFonts w:ascii="Arial" w:eastAsia="Times New Roman" w:hAnsi="Arial" w:cs="Arial"/>
          <w:color w:val="222222"/>
          <w:sz w:val="24"/>
          <w:szCs w:val="24"/>
        </w:rPr>
        <w:t>1 - Rules</w:t>
      </w:r>
    </w:p>
    <w:p w14:paraId="578F686D" w14:textId="77777777" w:rsidR="00C91BAF" w:rsidRPr="00C91BAF" w:rsidRDefault="00C91BAF" w:rsidP="00C91BAF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C91BAF">
        <w:rPr>
          <w:rFonts w:ascii="Arial" w:eastAsia="Times New Roman" w:hAnsi="Arial" w:cs="Arial"/>
          <w:color w:val="222222"/>
          <w:sz w:val="24"/>
          <w:szCs w:val="24"/>
        </w:rPr>
        <w:t>1 - Competitive Program</w:t>
      </w:r>
    </w:p>
    <w:p w14:paraId="33A5F0D8" w14:textId="77777777" w:rsidR="00C91BAF" w:rsidRPr="00C91BAF" w:rsidRDefault="00C91BAF" w:rsidP="00C91BAF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C91BAF">
        <w:rPr>
          <w:rFonts w:ascii="Arial" w:eastAsia="Times New Roman" w:hAnsi="Arial" w:cs="Arial"/>
          <w:color w:val="222222"/>
          <w:sz w:val="24"/>
          <w:szCs w:val="24"/>
        </w:rPr>
        <w:t xml:space="preserve">1 - Figures Sub </w:t>
      </w:r>
      <w:proofErr w:type="spellStart"/>
      <w:r w:rsidRPr="00C91BAF">
        <w:rPr>
          <w:rFonts w:ascii="Arial" w:eastAsia="Times New Roman" w:hAnsi="Arial" w:cs="Arial"/>
          <w:color w:val="222222"/>
          <w:sz w:val="24"/>
          <w:szCs w:val="24"/>
        </w:rPr>
        <w:t>commitee</w:t>
      </w:r>
      <w:proofErr w:type="spellEnd"/>
    </w:p>
    <w:p w14:paraId="001560BF" w14:textId="77777777" w:rsidR="00C91BAF" w:rsidRPr="00C91BAF" w:rsidRDefault="00C91BAF" w:rsidP="00C91BAF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C91BAF">
        <w:rPr>
          <w:rFonts w:ascii="Arial" w:eastAsia="Times New Roman" w:hAnsi="Arial" w:cs="Arial"/>
          <w:color w:val="222222"/>
          <w:sz w:val="24"/>
          <w:szCs w:val="24"/>
        </w:rPr>
        <w:t>1 - Member development Committee</w:t>
      </w:r>
    </w:p>
    <w:p w14:paraId="4F2D1D6F" w14:textId="77777777" w:rsidR="00C91BAF" w:rsidRPr="00C91BAF" w:rsidRDefault="00C91BAF" w:rsidP="00C91BAF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C91BAF">
        <w:rPr>
          <w:rFonts w:ascii="Arial" w:eastAsia="Times New Roman" w:hAnsi="Arial" w:cs="Arial"/>
          <w:color w:val="222222"/>
          <w:sz w:val="24"/>
          <w:szCs w:val="24"/>
        </w:rPr>
        <w:t>1 - Awards Committee</w:t>
      </w:r>
    </w:p>
    <w:p w14:paraId="613179D5" w14:textId="77777777" w:rsidR="00B36753" w:rsidRPr="00B36753" w:rsidRDefault="00B36753" w:rsidP="00B367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B36753">
        <w:rPr>
          <w:rFonts w:ascii="Arial" w:eastAsia="Times New Roman" w:hAnsi="Arial" w:cs="Arial"/>
          <w:color w:val="222222"/>
          <w:sz w:val="24"/>
          <w:szCs w:val="24"/>
        </w:rPr>
        <w:t xml:space="preserve">IRC - </w:t>
      </w:r>
      <w:proofErr w:type="gramStart"/>
      <w:r w:rsidRPr="00B36753">
        <w:rPr>
          <w:rFonts w:ascii="Arial" w:eastAsia="Times New Roman" w:hAnsi="Arial" w:cs="Arial"/>
          <w:color w:val="222222"/>
          <w:sz w:val="24"/>
          <w:szCs w:val="24"/>
        </w:rPr>
        <w:t>requested</w:t>
      </w:r>
      <w:proofErr w:type="gramEnd"/>
    </w:p>
    <w:p w14:paraId="421BC3BC" w14:textId="77777777" w:rsidR="00B36753" w:rsidRPr="00B36753" w:rsidRDefault="00B36753" w:rsidP="00B36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B36753">
        <w:rPr>
          <w:rFonts w:ascii="Arial" w:eastAsia="Times New Roman" w:hAnsi="Arial" w:cs="Arial"/>
          <w:color w:val="222222"/>
          <w:sz w:val="24"/>
          <w:szCs w:val="24"/>
        </w:rPr>
        <w:t>Other</w:t>
      </w:r>
    </w:p>
    <w:p w14:paraId="7FD57466" w14:textId="77777777" w:rsidR="000B197B" w:rsidRDefault="000B197B"/>
    <w:sectPr w:rsidR="000B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DE7"/>
    <w:multiLevelType w:val="multilevel"/>
    <w:tmpl w:val="A6A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36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53"/>
    <w:rsid w:val="00020119"/>
    <w:rsid w:val="000B197B"/>
    <w:rsid w:val="004363B2"/>
    <w:rsid w:val="004B08EC"/>
    <w:rsid w:val="00953E1F"/>
    <w:rsid w:val="00B36753"/>
    <w:rsid w:val="00C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498D"/>
  <w15:chartTrackingRefBased/>
  <w15:docId w15:val="{645A474C-1424-404E-A4BB-BCAC0A7F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15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633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545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6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7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9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07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02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33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6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8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59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18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0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03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24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g9zHv4HKALYo51mfptIFIUzsBw6QvWgUnMl0wBdKOg/edit" TargetMode="External"/><Relationship Id="rId5" Type="http://schemas.openxmlformats.org/officeDocument/2006/relationships/hyperlink" Target="https://docs.google.com/document/d/1UX1geFh4BtyBGLm4nzb5-OizfiEE38HeA4KOmN9ESKo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Fandel</dc:creator>
  <cp:keywords/>
  <dc:description/>
  <cp:lastModifiedBy>Michal Fandel</cp:lastModifiedBy>
  <cp:revision>2</cp:revision>
  <dcterms:created xsi:type="dcterms:W3CDTF">2023-04-10T01:45:00Z</dcterms:created>
  <dcterms:modified xsi:type="dcterms:W3CDTF">2023-04-10T01:45:00Z</dcterms:modified>
</cp:coreProperties>
</file>